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E7" w:rsidRPr="00D059E7" w:rsidRDefault="00D059E7" w:rsidP="00D059E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9E7" w:rsidRPr="00D059E7" w:rsidRDefault="00D059E7" w:rsidP="00D059E7">
      <w:pPr>
        <w:keepNext/>
        <w:jc w:val="center"/>
        <w:outlineLvl w:val="6"/>
        <w:rPr>
          <w:b/>
          <w:bCs/>
          <w:sz w:val="28"/>
          <w:szCs w:val="28"/>
        </w:rPr>
      </w:pPr>
      <w:r w:rsidRPr="00D059E7">
        <w:rPr>
          <w:b/>
          <w:bCs/>
          <w:sz w:val="28"/>
          <w:szCs w:val="28"/>
        </w:rPr>
        <w:t>Муниципальное образование</w:t>
      </w:r>
    </w:p>
    <w:p w:rsidR="00D059E7" w:rsidRPr="00D059E7" w:rsidRDefault="00D059E7" w:rsidP="00D059E7">
      <w:pPr>
        <w:keepNext/>
        <w:jc w:val="center"/>
        <w:outlineLvl w:val="6"/>
        <w:rPr>
          <w:b/>
          <w:bCs/>
          <w:sz w:val="28"/>
          <w:szCs w:val="28"/>
        </w:rPr>
      </w:pPr>
      <w:r w:rsidRPr="00D059E7">
        <w:rPr>
          <w:b/>
          <w:bCs/>
          <w:sz w:val="28"/>
          <w:szCs w:val="28"/>
        </w:rPr>
        <w:t>Ханты-Мансийского автономного округа – Югры</w:t>
      </w:r>
    </w:p>
    <w:p w:rsidR="00D059E7" w:rsidRPr="00D059E7" w:rsidRDefault="00D059E7" w:rsidP="00D059E7">
      <w:pPr>
        <w:keepNext/>
        <w:jc w:val="center"/>
        <w:outlineLvl w:val="6"/>
        <w:rPr>
          <w:b/>
          <w:bCs/>
          <w:sz w:val="28"/>
          <w:szCs w:val="28"/>
        </w:rPr>
      </w:pPr>
      <w:r w:rsidRPr="00D059E7">
        <w:rPr>
          <w:b/>
          <w:bCs/>
          <w:sz w:val="28"/>
          <w:szCs w:val="28"/>
        </w:rPr>
        <w:t>городской округ город  Ханты-Мансийск</w:t>
      </w:r>
    </w:p>
    <w:p w:rsidR="00D059E7" w:rsidRPr="00D059E7" w:rsidRDefault="00D059E7" w:rsidP="00D059E7">
      <w:pPr>
        <w:jc w:val="center"/>
        <w:rPr>
          <w:b/>
          <w:sz w:val="28"/>
          <w:szCs w:val="28"/>
        </w:rPr>
      </w:pPr>
    </w:p>
    <w:p w:rsidR="00D059E7" w:rsidRPr="00D059E7" w:rsidRDefault="00D059E7" w:rsidP="00D059E7">
      <w:pPr>
        <w:jc w:val="center"/>
        <w:rPr>
          <w:b/>
          <w:sz w:val="28"/>
          <w:szCs w:val="28"/>
        </w:rPr>
      </w:pPr>
      <w:r w:rsidRPr="00D059E7">
        <w:rPr>
          <w:b/>
          <w:sz w:val="28"/>
          <w:szCs w:val="28"/>
        </w:rPr>
        <w:t>ДУМА  ГОРОДА  ХАНТЫ-МАНСИЙСКА</w:t>
      </w:r>
    </w:p>
    <w:p w:rsidR="00D059E7" w:rsidRPr="00D059E7" w:rsidRDefault="00D059E7" w:rsidP="00D059E7">
      <w:pPr>
        <w:jc w:val="center"/>
        <w:rPr>
          <w:b/>
          <w:sz w:val="28"/>
          <w:szCs w:val="28"/>
        </w:rPr>
      </w:pPr>
    </w:p>
    <w:p w:rsidR="00D059E7" w:rsidRPr="00D059E7" w:rsidRDefault="00D059E7" w:rsidP="00D059E7">
      <w:pPr>
        <w:jc w:val="center"/>
        <w:rPr>
          <w:b/>
          <w:bCs/>
          <w:iCs/>
          <w:sz w:val="28"/>
          <w:szCs w:val="28"/>
        </w:rPr>
      </w:pPr>
      <w:r w:rsidRPr="00D059E7">
        <w:rPr>
          <w:b/>
          <w:bCs/>
          <w:iCs/>
          <w:sz w:val="28"/>
          <w:szCs w:val="28"/>
        </w:rPr>
        <w:t>РЕШЕНИЕ</w:t>
      </w:r>
    </w:p>
    <w:p w:rsidR="00D059E7" w:rsidRPr="00D059E7" w:rsidRDefault="00D059E7" w:rsidP="00D059E7">
      <w:pPr>
        <w:jc w:val="center"/>
        <w:rPr>
          <w:b/>
          <w:bCs/>
          <w:iCs/>
          <w:sz w:val="28"/>
          <w:szCs w:val="28"/>
        </w:rPr>
      </w:pPr>
    </w:p>
    <w:p w:rsidR="00D059E7" w:rsidRPr="00D059E7" w:rsidRDefault="00D059E7" w:rsidP="00D059E7">
      <w:pPr>
        <w:jc w:val="center"/>
        <w:rPr>
          <w:bCs/>
          <w:i/>
          <w:iCs/>
          <w:sz w:val="28"/>
          <w:szCs w:val="28"/>
        </w:rPr>
      </w:pPr>
      <w:r w:rsidRPr="00D059E7">
        <w:rPr>
          <w:b/>
          <w:bCs/>
          <w:iCs/>
          <w:sz w:val="28"/>
          <w:szCs w:val="28"/>
        </w:rPr>
        <w:tab/>
      </w:r>
      <w:r w:rsidRPr="00D059E7">
        <w:rPr>
          <w:b/>
          <w:bCs/>
          <w:iCs/>
          <w:sz w:val="28"/>
          <w:szCs w:val="28"/>
        </w:rPr>
        <w:tab/>
      </w:r>
      <w:r w:rsidRPr="00D059E7">
        <w:rPr>
          <w:b/>
          <w:bCs/>
          <w:iCs/>
          <w:sz w:val="28"/>
          <w:szCs w:val="28"/>
        </w:rPr>
        <w:tab/>
      </w:r>
      <w:r w:rsidRPr="00D059E7">
        <w:rPr>
          <w:b/>
          <w:bCs/>
          <w:iCs/>
          <w:sz w:val="28"/>
          <w:szCs w:val="28"/>
        </w:rPr>
        <w:tab/>
      </w:r>
      <w:r w:rsidRPr="00D059E7">
        <w:rPr>
          <w:b/>
          <w:bCs/>
          <w:iCs/>
          <w:sz w:val="28"/>
          <w:szCs w:val="28"/>
        </w:rPr>
        <w:tab/>
      </w:r>
      <w:r w:rsidRPr="00D059E7">
        <w:rPr>
          <w:b/>
          <w:bCs/>
          <w:iCs/>
          <w:sz w:val="28"/>
          <w:szCs w:val="28"/>
        </w:rPr>
        <w:tab/>
      </w:r>
      <w:r w:rsidRPr="00D059E7">
        <w:rPr>
          <w:b/>
          <w:bCs/>
          <w:iCs/>
          <w:sz w:val="28"/>
          <w:szCs w:val="28"/>
        </w:rPr>
        <w:tab/>
        <w:t xml:space="preserve">                                                 </w:t>
      </w:r>
      <w:r w:rsidRPr="00D059E7">
        <w:rPr>
          <w:bCs/>
          <w:i/>
          <w:iCs/>
          <w:sz w:val="28"/>
          <w:szCs w:val="28"/>
        </w:rPr>
        <w:t>Принято</w:t>
      </w:r>
    </w:p>
    <w:p w:rsidR="00D059E7" w:rsidRPr="00D059E7" w:rsidRDefault="00D059E7" w:rsidP="00D059E7">
      <w:pPr>
        <w:jc w:val="center"/>
        <w:rPr>
          <w:bCs/>
          <w:i/>
          <w:iCs/>
          <w:sz w:val="28"/>
          <w:szCs w:val="28"/>
        </w:rPr>
      </w:pPr>
      <w:r w:rsidRPr="00D059E7">
        <w:rPr>
          <w:bCs/>
          <w:i/>
          <w:iCs/>
          <w:sz w:val="28"/>
          <w:szCs w:val="28"/>
        </w:rPr>
        <w:tab/>
      </w:r>
      <w:r w:rsidRPr="00D059E7">
        <w:rPr>
          <w:bCs/>
          <w:i/>
          <w:iCs/>
          <w:sz w:val="28"/>
          <w:szCs w:val="28"/>
        </w:rPr>
        <w:tab/>
      </w:r>
      <w:r w:rsidRPr="00D059E7">
        <w:rPr>
          <w:bCs/>
          <w:i/>
          <w:iCs/>
          <w:sz w:val="28"/>
          <w:szCs w:val="28"/>
        </w:rPr>
        <w:tab/>
      </w:r>
      <w:r w:rsidRPr="00D059E7">
        <w:rPr>
          <w:bCs/>
          <w:i/>
          <w:iCs/>
          <w:sz w:val="28"/>
          <w:szCs w:val="28"/>
        </w:rPr>
        <w:tab/>
      </w:r>
      <w:r w:rsidRPr="00D059E7">
        <w:rPr>
          <w:bCs/>
          <w:i/>
          <w:iCs/>
          <w:sz w:val="28"/>
          <w:szCs w:val="28"/>
        </w:rPr>
        <w:tab/>
      </w:r>
      <w:r w:rsidRPr="00D059E7">
        <w:rPr>
          <w:bCs/>
          <w:i/>
          <w:iCs/>
          <w:sz w:val="28"/>
          <w:szCs w:val="28"/>
        </w:rPr>
        <w:tab/>
      </w:r>
      <w:r w:rsidRPr="00D059E7">
        <w:rPr>
          <w:bCs/>
          <w:i/>
          <w:iCs/>
          <w:sz w:val="28"/>
          <w:szCs w:val="28"/>
        </w:rPr>
        <w:tab/>
      </w:r>
      <w:r w:rsidRPr="00D059E7">
        <w:rPr>
          <w:bCs/>
          <w:i/>
          <w:iCs/>
          <w:sz w:val="28"/>
          <w:szCs w:val="28"/>
        </w:rPr>
        <w:tab/>
      </w:r>
      <w:r w:rsidRPr="00D059E7">
        <w:rPr>
          <w:bCs/>
          <w:i/>
          <w:iCs/>
          <w:sz w:val="28"/>
          <w:szCs w:val="28"/>
        </w:rPr>
        <w:tab/>
      </w:r>
      <w:r w:rsidRPr="00D059E7">
        <w:rPr>
          <w:bCs/>
          <w:i/>
          <w:iCs/>
          <w:sz w:val="28"/>
          <w:szCs w:val="28"/>
        </w:rPr>
        <w:tab/>
        <w:t>01 марта 2013 года</w:t>
      </w:r>
    </w:p>
    <w:p w:rsidR="00D059E7" w:rsidRDefault="00D059E7" w:rsidP="00B242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24259" w:rsidRDefault="00B24259" w:rsidP="00B242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B24259" w:rsidRDefault="00B24259" w:rsidP="00B242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Думы города Ханты-Мансийска</w:t>
      </w:r>
    </w:p>
    <w:p w:rsidR="00B24259" w:rsidRDefault="00B24259" w:rsidP="00B242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05 марта 2010 года № 943 </w:t>
      </w:r>
    </w:p>
    <w:p w:rsidR="00B24259" w:rsidRDefault="00B24259" w:rsidP="00B242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размерах и условиях оплаты </w:t>
      </w:r>
    </w:p>
    <w:p w:rsidR="00B24259" w:rsidRDefault="00B24259" w:rsidP="00B242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труда работников муниципального казенного учреждения </w:t>
      </w:r>
    </w:p>
    <w:p w:rsidR="00B24259" w:rsidRPr="00E514E2" w:rsidRDefault="00B24259" w:rsidP="00B242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«Управление логистики»</w:t>
      </w:r>
    </w:p>
    <w:p w:rsidR="00B24259" w:rsidRPr="00E10AFB" w:rsidRDefault="00B24259" w:rsidP="00B24259">
      <w:pPr>
        <w:pStyle w:val="2"/>
        <w:rPr>
          <w:b w:val="0"/>
          <w:bCs/>
          <w:snapToGrid w:val="0"/>
          <w:sz w:val="28"/>
        </w:rPr>
      </w:pPr>
    </w:p>
    <w:p w:rsidR="00B24259" w:rsidRDefault="00B24259" w:rsidP="00D059E7">
      <w:pPr>
        <w:pStyle w:val="ConsPlusTitle"/>
        <w:widowControl/>
        <w:jc w:val="both"/>
        <w:rPr>
          <w:bCs w:val="0"/>
          <w:iCs/>
        </w:rPr>
      </w:pPr>
      <w:r w:rsidRPr="00AD1C74">
        <w:rPr>
          <w:snapToGrid w:val="0"/>
          <w:sz w:val="32"/>
        </w:rPr>
        <w:tab/>
      </w:r>
      <w:r w:rsidRPr="0059006C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</w:t>
      </w:r>
      <w:r w:rsidR="001C6755">
        <w:rPr>
          <w:rFonts w:ascii="Times New Roman" w:hAnsi="Times New Roman" w:cs="Times New Roman"/>
          <w:b w:val="0"/>
          <w:sz w:val="28"/>
          <w:szCs w:val="28"/>
        </w:rPr>
        <w:t>изменений в  Решение</w:t>
      </w:r>
      <w:r w:rsidRPr="0059006C">
        <w:rPr>
          <w:rFonts w:ascii="Times New Roman" w:hAnsi="Times New Roman" w:cs="Times New Roman"/>
          <w:b w:val="0"/>
          <w:sz w:val="28"/>
          <w:szCs w:val="28"/>
        </w:rPr>
        <w:t xml:space="preserve"> Думы города Ханты-Мансийска </w:t>
      </w:r>
      <w:r>
        <w:rPr>
          <w:rFonts w:ascii="Times New Roman" w:hAnsi="Times New Roman" w:cs="Times New Roman"/>
          <w:b w:val="0"/>
          <w:sz w:val="28"/>
          <w:szCs w:val="28"/>
        </w:rPr>
        <w:t>от 05 марта 2010</w:t>
      </w:r>
      <w:r w:rsidR="001C67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1C67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943  «О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размерах и условиях оплаты труда работников муниципального казенного учреждения «Управление логистики»</w:t>
      </w:r>
      <w:r w:rsidR="001C67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06C">
        <w:rPr>
          <w:rFonts w:ascii="Times New Roman" w:hAnsi="Times New Roman" w:cs="Times New Roman"/>
          <w:b w:val="0"/>
          <w:sz w:val="28"/>
          <w:szCs w:val="28"/>
        </w:rPr>
        <w:t xml:space="preserve">(в редакции решений Думы города Ханты-Мансийска </w:t>
      </w:r>
      <w:r w:rsidR="001C6755">
        <w:rPr>
          <w:rFonts w:ascii="Times New Roman" w:hAnsi="Times New Roman" w:cs="Times New Roman"/>
          <w:b w:val="0"/>
          <w:sz w:val="28"/>
          <w:szCs w:val="28"/>
        </w:rPr>
        <w:t>от 04 марта 2011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C67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1138</w:t>
      </w:r>
      <w:r w:rsidR="00470065">
        <w:rPr>
          <w:rFonts w:ascii="Times New Roman" w:hAnsi="Times New Roman" w:cs="Times New Roman"/>
          <w:b w:val="0"/>
          <w:sz w:val="28"/>
          <w:szCs w:val="28"/>
        </w:rPr>
        <w:t xml:space="preserve"> (в редакции Решения Думы города Ханты-Мансийска от 01 октября 2012 года           № 284 - </w:t>
      </w:r>
      <w:r w:rsidR="00470065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470065" w:rsidRPr="004700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0065">
        <w:rPr>
          <w:rFonts w:ascii="Times New Roman" w:hAnsi="Times New Roman" w:cs="Times New Roman"/>
          <w:b w:val="0"/>
          <w:sz w:val="28"/>
          <w:szCs w:val="28"/>
        </w:rPr>
        <w:t>РД),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06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11 марта </w:t>
      </w:r>
      <w:r w:rsidRPr="0059006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1C675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59006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70065">
        <w:rPr>
          <w:rFonts w:ascii="Times New Roman" w:hAnsi="Times New Roman" w:cs="Times New Roman"/>
          <w:b w:val="0"/>
          <w:sz w:val="28"/>
          <w:szCs w:val="28"/>
        </w:rPr>
        <w:t>1155,</w:t>
      </w:r>
      <w:r w:rsidRPr="0059006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70065"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сентября</w:t>
      </w:r>
      <w:r w:rsidRPr="0059006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1C675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59006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273-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РД)</w:t>
      </w:r>
      <w:r w:rsidRPr="0059006C">
        <w:rPr>
          <w:rFonts w:ascii="Times New Roman" w:hAnsi="Times New Roman" w:cs="Times New Roman"/>
          <w:b w:val="0"/>
          <w:sz w:val="28"/>
          <w:szCs w:val="28"/>
        </w:rPr>
        <w:t>,</w:t>
      </w:r>
      <w:r w:rsidRPr="0059006C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частью</w:t>
      </w:r>
      <w:r w:rsidRPr="0059006C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Pr="0059006C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1 статьи 69, частью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3 статьи 82</w:t>
      </w:r>
      <w:r w:rsidRPr="0059006C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Устава города Ханты-Мансийска,</w:t>
      </w:r>
      <w:r w:rsidR="00D059E7">
        <w:rPr>
          <w:bCs w:val="0"/>
          <w:iCs/>
        </w:rPr>
        <w:t xml:space="preserve"> </w:t>
      </w:r>
    </w:p>
    <w:p w:rsidR="00B24259" w:rsidRDefault="00B24259" w:rsidP="00B242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города </w:t>
      </w:r>
      <w:r w:rsidRPr="00123DE4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РЕШИЛА:</w:t>
      </w:r>
    </w:p>
    <w:p w:rsidR="00B24259" w:rsidRPr="00AD1C74" w:rsidRDefault="00B24259" w:rsidP="00B24259">
      <w:pPr>
        <w:pStyle w:val="2"/>
        <w:jc w:val="center"/>
        <w:rPr>
          <w:snapToGrid w:val="0"/>
          <w:sz w:val="32"/>
        </w:rPr>
      </w:pPr>
    </w:p>
    <w:p w:rsidR="00B24259" w:rsidRPr="00096469" w:rsidRDefault="00B24259" w:rsidP="00B2425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</w:t>
      </w:r>
      <w:r w:rsidRPr="00096469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096469">
        <w:rPr>
          <w:sz w:val="28"/>
          <w:szCs w:val="28"/>
        </w:rPr>
        <w:t xml:space="preserve"> Думы города Ханты-Мансийска </w:t>
      </w:r>
      <w:r w:rsidRPr="0059006C">
        <w:rPr>
          <w:sz w:val="28"/>
          <w:szCs w:val="28"/>
        </w:rPr>
        <w:t xml:space="preserve">от </w:t>
      </w:r>
      <w:r>
        <w:rPr>
          <w:sz w:val="28"/>
          <w:szCs w:val="28"/>
        </w:rPr>
        <w:t>05   марта 2010 года  № 943</w:t>
      </w:r>
      <w:r w:rsidRPr="0059006C">
        <w:rPr>
          <w:sz w:val="28"/>
          <w:szCs w:val="28"/>
        </w:rPr>
        <w:t xml:space="preserve"> «</w:t>
      </w:r>
      <w:r w:rsidRPr="002C5F72">
        <w:rPr>
          <w:sz w:val="28"/>
          <w:szCs w:val="28"/>
        </w:rPr>
        <w:t xml:space="preserve">О </w:t>
      </w:r>
      <w:proofErr w:type="gramStart"/>
      <w:r w:rsidRPr="002C5F72">
        <w:rPr>
          <w:sz w:val="28"/>
          <w:szCs w:val="28"/>
        </w:rPr>
        <w:t>Положении</w:t>
      </w:r>
      <w:proofErr w:type="gramEnd"/>
      <w:r w:rsidRPr="002C5F72">
        <w:rPr>
          <w:sz w:val="28"/>
          <w:szCs w:val="28"/>
        </w:rPr>
        <w:t xml:space="preserve"> о размерах и условиях оплаты труда </w:t>
      </w:r>
      <w:r>
        <w:rPr>
          <w:sz w:val="28"/>
          <w:szCs w:val="28"/>
        </w:rPr>
        <w:t xml:space="preserve">  </w:t>
      </w:r>
      <w:r w:rsidRPr="002C5F72">
        <w:rPr>
          <w:sz w:val="28"/>
          <w:szCs w:val="28"/>
        </w:rPr>
        <w:t>работников муниципального казенного учреждения «Управление логистики</w:t>
      </w:r>
      <w:r w:rsidRPr="0059006C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B24259" w:rsidRDefault="00B24259" w:rsidP="00B24259">
      <w:pPr>
        <w:pStyle w:val="2"/>
        <w:numPr>
          <w:ilvl w:val="0"/>
          <w:numId w:val="1"/>
        </w:numPr>
        <w:ind w:left="0" w:firstLine="709"/>
        <w:jc w:val="both"/>
        <w:rPr>
          <w:b w:val="0"/>
          <w:bCs/>
          <w:snapToGrid w:val="0"/>
          <w:sz w:val="28"/>
        </w:rPr>
      </w:pPr>
      <w:r w:rsidRPr="00AD1C74">
        <w:rPr>
          <w:b w:val="0"/>
          <w:bCs/>
          <w:snapToGrid w:val="0"/>
          <w:sz w:val="28"/>
        </w:rPr>
        <w:t xml:space="preserve">Настоящее Решение вступает в силу </w:t>
      </w:r>
      <w:r w:rsidR="000B2633">
        <w:rPr>
          <w:b w:val="0"/>
          <w:bCs/>
          <w:snapToGrid w:val="0"/>
          <w:sz w:val="28"/>
        </w:rPr>
        <w:t>со</w:t>
      </w:r>
      <w:r>
        <w:rPr>
          <w:b w:val="0"/>
          <w:bCs/>
          <w:snapToGrid w:val="0"/>
          <w:sz w:val="28"/>
        </w:rPr>
        <w:t xml:space="preserve"> дня </w:t>
      </w:r>
      <w:r w:rsidR="000B2633">
        <w:rPr>
          <w:b w:val="0"/>
          <w:bCs/>
          <w:snapToGrid w:val="0"/>
          <w:sz w:val="28"/>
        </w:rPr>
        <w:t xml:space="preserve">его </w:t>
      </w:r>
      <w:r>
        <w:rPr>
          <w:b w:val="0"/>
          <w:bCs/>
          <w:snapToGrid w:val="0"/>
          <w:sz w:val="28"/>
        </w:rPr>
        <w:t>подписания и распространяется на правоотношения, возникшие с 01 мая 2012 года.</w:t>
      </w:r>
    </w:p>
    <w:p w:rsidR="00B24259" w:rsidRPr="00B24259" w:rsidRDefault="00B24259" w:rsidP="00B24259">
      <w:pPr>
        <w:jc w:val="both"/>
        <w:rPr>
          <w:bCs/>
          <w:sz w:val="28"/>
          <w:szCs w:val="28"/>
        </w:rPr>
      </w:pPr>
    </w:p>
    <w:p w:rsidR="00B24259" w:rsidRPr="00B24259" w:rsidRDefault="00B24259" w:rsidP="00B24259">
      <w:pPr>
        <w:rPr>
          <w:b/>
          <w:bCs/>
          <w:iCs/>
          <w:sz w:val="28"/>
          <w:szCs w:val="28"/>
        </w:rPr>
      </w:pPr>
      <w:r w:rsidRPr="00B24259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  <w:t xml:space="preserve">           В.А.</w:t>
      </w:r>
      <w:r w:rsidR="00D059E7">
        <w:rPr>
          <w:b/>
          <w:bCs/>
          <w:iCs/>
          <w:sz w:val="28"/>
          <w:szCs w:val="28"/>
        </w:rPr>
        <w:t xml:space="preserve"> </w:t>
      </w:r>
      <w:r w:rsidRPr="00B24259">
        <w:rPr>
          <w:b/>
          <w:bCs/>
          <w:iCs/>
          <w:sz w:val="28"/>
          <w:szCs w:val="28"/>
        </w:rPr>
        <w:t>Филипенко</w:t>
      </w:r>
    </w:p>
    <w:p w:rsidR="00B24259" w:rsidRPr="00B24259" w:rsidRDefault="00B24259" w:rsidP="00B24259">
      <w:pPr>
        <w:jc w:val="center"/>
        <w:rPr>
          <w:b/>
          <w:bCs/>
          <w:iCs/>
          <w:sz w:val="28"/>
          <w:szCs w:val="28"/>
        </w:rPr>
      </w:pPr>
    </w:p>
    <w:p w:rsidR="00B24259" w:rsidRPr="00B24259" w:rsidRDefault="00B24259" w:rsidP="00B24259">
      <w:pPr>
        <w:jc w:val="right"/>
        <w:rPr>
          <w:bCs/>
          <w:i/>
          <w:iCs/>
          <w:sz w:val="28"/>
          <w:szCs w:val="28"/>
        </w:rPr>
      </w:pP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/>
          <w:bCs/>
          <w:iCs/>
          <w:sz w:val="28"/>
          <w:szCs w:val="28"/>
        </w:rPr>
        <w:tab/>
      </w:r>
      <w:r w:rsidRPr="00B24259">
        <w:rPr>
          <w:bCs/>
          <w:i/>
          <w:iCs/>
          <w:sz w:val="28"/>
          <w:szCs w:val="28"/>
        </w:rPr>
        <w:t>Подписано</w:t>
      </w:r>
    </w:p>
    <w:p w:rsidR="00B24259" w:rsidRPr="00B24259" w:rsidRDefault="00B24259" w:rsidP="00B24259">
      <w:pPr>
        <w:jc w:val="right"/>
        <w:rPr>
          <w:bCs/>
          <w:i/>
          <w:iCs/>
          <w:sz w:val="28"/>
          <w:szCs w:val="28"/>
          <w:u w:val="single"/>
        </w:rPr>
      </w:pPr>
      <w:r w:rsidRPr="00B24259">
        <w:rPr>
          <w:bCs/>
          <w:i/>
          <w:iCs/>
          <w:sz w:val="28"/>
          <w:szCs w:val="28"/>
        </w:rPr>
        <w:tab/>
      </w:r>
      <w:r w:rsidRPr="00B24259">
        <w:rPr>
          <w:bCs/>
          <w:i/>
          <w:iCs/>
          <w:sz w:val="28"/>
          <w:szCs w:val="28"/>
        </w:rPr>
        <w:tab/>
      </w:r>
      <w:r w:rsidRPr="00B24259">
        <w:rPr>
          <w:bCs/>
          <w:i/>
          <w:iCs/>
          <w:sz w:val="28"/>
          <w:szCs w:val="28"/>
        </w:rPr>
        <w:tab/>
      </w:r>
      <w:r w:rsidRPr="00B24259">
        <w:rPr>
          <w:bCs/>
          <w:i/>
          <w:iCs/>
          <w:sz w:val="28"/>
          <w:szCs w:val="28"/>
        </w:rPr>
        <w:tab/>
      </w:r>
      <w:r w:rsidRPr="00B24259">
        <w:rPr>
          <w:bCs/>
          <w:i/>
          <w:iCs/>
          <w:sz w:val="28"/>
          <w:szCs w:val="28"/>
        </w:rPr>
        <w:tab/>
      </w:r>
      <w:r w:rsidRPr="00B24259">
        <w:rPr>
          <w:bCs/>
          <w:i/>
          <w:iCs/>
          <w:sz w:val="28"/>
          <w:szCs w:val="28"/>
        </w:rPr>
        <w:tab/>
      </w:r>
      <w:r w:rsidRPr="00B24259">
        <w:rPr>
          <w:bCs/>
          <w:i/>
          <w:iCs/>
          <w:sz w:val="28"/>
          <w:szCs w:val="28"/>
        </w:rPr>
        <w:tab/>
      </w:r>
      <w:r w:rsidR="00CE072A">
        <w:rPr>
          <w:bCs/>
          <w:i/>
          <w:iCs/>
          <w:sz w:val="28"/>
          <w:szCs w:val="28"/>
        </w:rPr>
        <w:tab/>
        <w:t>01 марта 2013 года</w:t>
      </w:r>
    </w:p>
    <w:p w:rsidR="00B24259" w:rsidRPr="00B24259" w:rsidRDefault="00B24259" w:rsidP="00B24259">
      <w:pPr>
        <w:rPr>
          <w:bCs/>
          <w:iCs/>
          <w:sz w:val="28"/>
          <w:szCs w:val="28"/>
        </w:rPr>
      </w:pPr>
      <w:proofErr w:type="gramStart"/>
      <w:r w:rsidRPr="00B24259">
        <w:rPr>
          <w:bCs/>
          <w:iCs/>
          <w:sz w:val="28"/>
          <w:szCs w:val="28"/>
        </w:rPr>
        <w:t xml:space="preserve">Ханты – </w:t>
      </w:r>
      <w:proofErr w:type="spellStart"/>
      <w:r w:rsidRPr="00B24259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B24259" w:rsidRPr="00B24259" w:rsidRDefault="00CE072A" w:rsidP="00B2425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01 марта 2013 года</w:t>
      </w:r>
    </w:p>
    <w:p w:rsidR="00B24259" w:rsidRPr="00B24259" w:rsidRDefault="00CE072A" w:rsidP="00B2425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356</w:t>
      </w:r>
      <w:r w:rsidR="00B24259" w:rsidRPr="00B24259">
        <w:rPr>
          <w:bCs/>
          <w:iCs/>
          <w:sz w:val="28"/>
          <w:szCs w:val="28"/>
        </w:rPr>
        <w:t xml:space="preserve"> - </w:t>
      </w:r>
      <w:r w:rsidR="00B24259" w:rsidRPr="00B24259">
        <w:rPr>
          <w:bCs/>
          <w:iCs/>
          <w:sz w:val="28"/>
          <w:szCs w:val="28"/>
          <w:lang w:val="en-US"/>
        </w:rPr>
        <w:t>V</w:t>
      </w:r>
      <w:r w:rsidR="00B24259" w:rsidRPr="00B24259">
        <w:rPr>
          <w:bCs/>
          <w:iCs/>
        </w:rPr>
        <w:t xml:space="preserve"> </w:t>
      </w:r>
      <w:r w:rsidR="00B24259" w:rsidRPr="00B24259">
        <w:rPr>
          <w:bCs/>
          <w:iCs/>
          <w:sz w:val="28"/>
          <w:szCs w:val="28"/>
        </w:rPr>
        <w:t>РД</w:t>
      </w:r>
    </w:p>
    <w:p w:rsidR="00B24259" w:rsidRPr="00B24259" w:rsidRDefault="00B24259" w:rsidP="00B24259">
      <w:pPr>
        <w:ind w:left="360"/>
        <w:jc w:val="right"/>
        <w:rPr>
          <w:sz w:val="28"/>
          <w:szCs w:val="28"/>
        </w:rPr>
      </w:pPr>
      <w:r w:rsidRPr="00B24259">
        <w:rPr>
          <w:sz w:val="28"/>
          <w:szCs w:val="28"/>
        </w:rPr>
        <w:lastRenderedPageBreak/>
        <w:t xml:space="preserve">Приложение </w:t>
      </w:r>
    </w:p>
    <w:p w:rsidR="00B24259" w:rsidRPr="00B24259" w:rsidRDefault="00B24259" w:rsidP="00B24259">
      <w:pPr>
        <w:ind w:left="360"/>
        <w:jc w:val="right"/>
        <w:rPr>
          <w:sz w:val="28"/>
          <w:szCs w:val="28"/>
        </w:rPr>
      </w:pPr>
      <w:r w:rsidRPr="00B24259">
        <w:rPr>
          <w:sz w:val="28"/>
          <w:szCs w:val="28"/>
        </w:rPr>
        <w:t>к  Решению Думы города Ханты-Мансийска</w:t>
      </w:r>
    </w:p>
    <w:p w:rsidR="00B24259" w:rsidRPr="00B24259" w:rsidRDefault="00CE072A" w:rsidP="00B2425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01 марта </w:t>
      </w:r>
      <w:r w:rsidR="00B24259" w:rsidRPr="00B24259">
        <w:rPr>
          <w:sz w:val="28"/>
          <w:szCs w:val="28"/>
        </w:rPr>
        <w:t>2013 года №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356</w:t>
      </w:r>
      <w:r w:rsidRPr="00B24259">
        <w:rPr>
          <w:bCs/>
          <w:iCs/>
          <w:sz w:val="28"/>
          <w:szCs w:val="28"/>
        </w:rPr>
        <w:t xml:space="preserve"> - </w:t>
      </w:r>
      <w:r w:rsidRPr="00B24259">
        <w:rPr>
          <w:bCs/>
          <w:iCs/>
          <w:sz w:val="28"/>
          <w:szCs w:val="28"/>
          <w:lang w:val="en-US"/>
        </w:rPr>
        <w:t>V</w:t>
      </w:r>
      <w:r w:rsidRPr="00B24259">
        <w:rPr>
          <w:bCs/>
          <w:iCs/>
        </w:rPr>
        <w:t xml:space="preserve"> </w:t>
      </w:r>
      <w:r w:rsidRPr="00B24259">
        <w:rPr>
          <w:bCs/>
          <w:iCs/>
          <w:sz w:val="28"/>
          <w:szCs w:val="28"/>
        </w:rPr>
        <w:t>РД</w:t>
      </w:r>
    </w:p>
    <w:p w:rsidR="00B24259" w:rsidRPr="00B24259" w:rsidRDefault="00B24259" w:rsidP="00B24259">
      <w:pPr>
        <w:widowControl w:val="0"/>
        <w:shd w:val="clear" w:color="auto" w:fill="FFFFFF"/>
        <w:autoSpaceDE w:val="0"/>
        <w:autoSpaceDN w:val="0"/>
        <w:adjustRightInd w:val="0"/>
        <w:spacing w:before="326"/>
        <w:ind w:right="34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  <w:r w:rsidRPr="00B24259">
        <w:rPr>
          <w:b/>
          <w:bCs/>
          <w:color w:val="000000"/>
          <w:spacing w:val="-2"/>
          <w:sz w:val="28"/>
          <w:szCs w:val="28"/>
        </w:rPr>
        <w:t>Изменения</w:t>
      </w:r>
    </w:p>
    <w:p w:rsidR="00B24259" w:rsidRPr="00B24259" w:rsidRDefault="00B24259" w:rsidP="00B24259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b/>
          <w:bCs/>
          <w:color w:val="000000"/>
          <w:spacing w:val="-2"/>
          <w:sz w:val="28"/>
          <w:szCs w:val="28"/>
        </w:rPr>
      </w:pPr>
      <w:r w:rsidRPr="00B24259">
        <w:rPr>
          <w:b/>
          <w:bCs/>
          <w:color w:val="000000"/>
          <w:spacing w:val="-2"/>
          <w:sz w:val="28"/>
          <w:szCs w:val="28"/>
        </w:rPr>
        <w:t>в Положение о размерах и условиях  оплаты труда работников муниципального казенного учреждения «Управление логистики».</w:t>
      </w:r>
    </w:p>
    <w:p w:rsidR="00B24259" w:rsidRPr="00B24259" w:rsidRDefault="00B24259" w:rsidP="00B24259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24259" w:rsidRPr="00B24259" w:rsidRDefault="00B24259" w:rsidP="001F60A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499" w:firstLine="851"/>
        <w:jc w:val="both"/>
        <w:rPr>
          <w:bCs/>
          <w:color w:val="000000"/>
          <w:spacing w:val="-2"/>
          <w:sz w:val="28"/>
          <w:szCs w:val="28"/>
        </w:rPr>
      </w:pPr>
      <w:r w:rsidRPr="00B24259">
        <w:rPr>
          <w:bCs/>
          <w:color w:val="000000"/>
          <w:spacing w:val="-2"/>
          <w:sz w:val="28"/>
          <w:szCs w:val="28"/>
        </w:rPr>
        <w:t>Пункт 6.1</w:t>
      </w:r>
      <w:r w:rsidR="000B2633">
        <w:rPr>
          <w:bCs/>
          <w:color w:val="000000"/>
          <w:spacing w:val="-2"/>
          <w:sz w:val="28"/>
          <w:szCs w:val="28"/>
        </w:rPr>
        <w:t xml:space="preserve"> раздела 6 «Премирование по результатам работы за квартал, год» </w:t>
      </w:r>
      <w:r w:rsidRPr="00B24259">
        <w:rPr>
          <w:bCs/>
          <w:color w:val="000000"/>
          <w:spacing w:val="-2"/>
          <w:sz w:val="28"/>
          <w:szCs w:val="28"/>
        </w:rPr>
        <w:t xml:space="preserve"> дополнить абзацем следующего содержания:</w:t>
      </w:r>
    </w:p>
    <w:p w:rsidR="00B24259" w:rsidRPr="00B24259" w:rsidRDefault="001F60AB" w:rsidP="001F60AB">
      <w:pPr>
        <w:widowControl w:val="0"/>
        <w:shd w:val="clear" w:color="auto" w:fill="FFFFFF"/>
        <w:autoSpaceDE w:val="0"/>
        <w:autoSpaceDN w:val="0"/>
        <w:adjustRightInd w:val="0"/>
        <w:ind w:right="499" w:firstLine="802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«Премия </w:t>
      </w:r>
      <w:r w:rsidR="00B24259" w:rsidRPr="00B24259">
        <w:rPr>
          <w:bCs/>
          <w:color w:val="000000"/>
          <w:spacing w:val="-2"/>
          <w:sz w:val="28"/>
          <w:szCs w:val="28"/>
        </w:rPr>
        <w:t>по результатам работы за квартал исчисляется из размера месячного фонда опл</w:t>
      </w:r>
      <w:r w:rsidR="005C2EAC">
        <w:rPr>
          <w:bCs/>
          <w:color w:val="000000"/>
          <w:spacing w:val="-2"/>
          <w:sz w:val="28"/>
          <w:szCs w:val="28"/>
        </w:rPr>
        <w:t xml:space="preserve">аты труда на дату </w:t>
      </w:r>
      <w:proofErr w:type="gramStart"/>
      <w:r w:rsidR="005C2EAC">
        <w:rPr>
          <w:bCs/>
          <w:color w:val="000000"/>
          <w:spacing w:val="-2"/>
          <w:sz w:val="28"/>
          <w:szCs w:val="28"/>
        </w:rPr>
        <w:t>издания правового акта</w:t>
      </w:r>
      <w:r w:rsidR="00B24259" w:rsidRPr="00B24259">
        <w:rPr>
          <w:bCs/>
          <w:color w:val="000000"/>
          <w:spacing w:val="-2"/>
          <w:sz w:val="28"/>
          <w:szCs w:val="28"/>
        </w:rPr>
        <w:t xml:space="preserve"> Админ</w:t>
      </w:r>
      <w:r>
        <w:rPr>
          <w:bCs/>
          <w:color w:val="000000"/>
          <w:spacing w:val="-2"/>
          <w:sz w:val="28"/>
          <w:szCs w:val="28"/>
        </w:rPr>
        <w:t>истрации города Ханты-Мансийска</w:t>
      </w:r>
      <w:proofErr w:type="gramEnd"/>
      <w:r w:rsidR="005C2EAC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>».</w:t>
      </w:r>
    </w:p>
    <w:p w:rsidR="00B24259" w:rsidRPr="00B24259" w:rsidRDefault="00B24259" w:rsidP="001F60A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499" w:firstLine="993"/>
        <w:jc w:val="both"/>
        <w:rPr>
          <w:bCs/>
          <w:color w:val="000000"/>
          <w:spacing w:val="-1"/>
          <w:sz w:val="28"/>
          <w:szCs w:val="28"/>
        </w:rPr>
      </w:pPr>
      <w:r w:rsidRPr="00B24259">
        <w:rPr>
          <w:bCs/>
          <w:color w:val="000000"/>
          <w:spacing w:val="-1"/>
          <w:sz w:val="28"/>
          <w:szCs w:val="28"/>
        </w:rPr>
        <w:t xml:space="preserve">Пункт 6.9 </w:t>
      </w:r>
      <w:r w:rsidR="001F60AB">
        <w:rPr>
          <w:bCs/>
          <w:color w:val="000000"/>
          <w:spacing w:val="-2"/>
          <w:sz w:val="28"/>
          <w:szCs w:val="28"/>
        </w:rPr>
        <w:t>раздела 6 «Премирование по результатам работы за квартал, год»</w:t>
      </w:r>
      <w:r w:rsidRPr="00B24259">
        <w:rPr>
          <w:bCs/>
          <w:color w:val="000000"/>
          <w:spacing w:val="-1"/>
          <w:sz w:val="28"/>
          <w:szCs w:val="28"/>
        </w:rPr>
        <w:t xml:space="preserve"> изложить в следующей редакции:</w:t>
      </w:r>
    </w:p>
    <w:p w:rsidR="00B24259" w:rsidRPr="00B24259" w:rsidRDefault="001F60AB" w:rsidP="001F60AB">
      <w:pPr>
        <w:widowControl w:val="0"/>
        <w:shd w:val="clear" w:color="auto" w:fill="FFFFFF"/>
        <w:autoSpaceDE w:val="0"/>
        <w:autoSpaceDN w:val="0"/>
        <w:adjustRightInd w:val="0"/>
        <w:ind w:right="499" w:firstLine="802"/>
        <w:jc w:val="both"/>
        <w:rPr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«6.9. </w:t>
      </w:r>
      <w:proofErr w:type="gramStart"/>
      <w:r w:rsidR="00B24259" w:rsidRPr="00B24259">
        <w:rPr>
          <w:color w:val="000000"/>
          <w:spacing w:val="5"/>
          <w:sz w:val="28"/>
          <w:szCs w:val="28"/>
        </w:rPr>
        <w:t>Премия</w:t>
      </w:r>
      <w:r w:rsidR="00B24259" w:rsidRPr="00B24259">
        <w:rPr>
          <w:spacing w:val="5"/>
          <w:sz w:val="28"/>
          <w:szCs w:val="28"/>
        </w:rPr>
        <w:t xml:space="preserve"> по результатам работы за год</w:t>
      </w:r>
      <w:r w:rsidR="00B24259" w:rsidRPr="00B24259">
        <w:rPr>
          <w:color w:val="000000"/>
          <w:spacing w:val="5"/>
          <w:sz w:val="28"/>
          <w:szCs w:val="28"/>
        </w:rPr>
        <w:t xml:space="preserve"> исчисляется как сумма средств месячного фонда оплаты </w:t>
      </w:r>
      <w:r w:rsidR="00B24259" w:rsidRPr="00B24259">
        <w:rPr>
          <w:color w:val="000000"/>
          <w:spacing w:val="7"/>
          <w:sz w:val="28"/>
          <w:szCs w:val="28"/>
        </w:rPr>
        <w:t xml:space="preserve">труда из расчета за </w:t>
      </w:r>
      <w:r w:rsidR="00B24259" w:rsidRPr="00B24259">
        <w:rPr>
          <w:spacing w:val="7"/>
          <w:sz w:val="28"/>
          <w:szCs w:val="28"/>
        </w:rPr>
        <w:t xml:space="preserve"> </w:t>
      </w:r>
      <w:r w:rsidR="00B24259" w:rsidRPr="00B24259">
        <w:rPr>
          <w:color w:val="000000"/>
          <w:spacing w:val="7"/>
          <w:sz w:val="28"/>
          <w:szCs w:val="28"/>
        </w:rPr>
        <w:t xml:space="preserve">год, премий за выполнение особо важных и сложных </w:t>
      </w:r>
      <w:r w:rsidR="00B24259" w:rsidRPr="00B24259">
        <w:rPr>
          <w:color w:val="000000"/>
          <w:spacing w:val="2"/>
          <w:sz w:val="28"/>
          <w:szCs w:val="28"/>
        </w:rPr>
        <w:t xml:space="preserve">заданий, премий к юбилейным датам и праздничным дням, </w:t>
      </w:r>
      <w:r w:rsidR="00B24259" w:rsidRPr="00B24259">
        <w:rPr>
          <w:spacing w:val="2"/>
          <w:sz w:val="28"/>
          <w:szCs w:val="28"/>
        </w:rPr>
        <w:t>премий по результатам работы за квартал</w:t>
      </w:r>
      <w:r>
        <w:rPr>
          <w:spacing w:val="2"/>
          <w:sz w:val="28"/>
          <w:szCs w:val="28"/>
        </w:rPr>
        <w:t>,</w:t>
      </w:r>
      <w:r w:rsidR="00B24259" w:rsidRPr="00B24259">
        <w:rPr>
          <w:spacing w:val="2"/>
          <w:sz w:val="28"/>
          <w:szCs w:val="28"/>
        </w:rPr>
        <w:t xml:space="preserve"> </w:t>
      </w:r>
      <w:r w:rsidR="00B24259" w:rsidRPr="00B24259">
        <w:rPr>
          <w:color w:val="000000"/>
          <w:spacing w:val="2"/>
          <w:sz w:val="28"/>
          <w:szCs w:val="28"/>
        </w:rPr>
        <w:t xml:space="preserve">исчисленным в </w:t>
      </w:r>
      <w:r w:rsidR="00B24259" w:rsidRPr="00B24259">
        <w:rPr>
          <w:color w:val="000000"/>
          <w:spacing w:val="1"/>
          <w:sz w:val="28"/>
          <w:szCs w:val="28"/>
        </w:rPr>
        <w:t xml:space="preserve">течение </w:t>
      </w:r>
      <w:r w:rsidR="00B24259" w:rsidRPr="00B24259">
        <w:rPr>
          <w:spacing w:val="1"/>
          <w:sz w:val="28"/>
          <w:szCs w:val="28"/>
        </w:rPr>
        <w:t xml:space="preserve"> </w:t>
      </w:r>
      <w:r w:rsidR="00B24259" w:rsidRPr="00B24259">
        <w:rPr>
          <w:color w:val="000000"/>
          <w:spacing w:val="1"/>
          <w:sz w:val="28"/>
          <w:szCs w:val="28"/>
        </w:rPr>
        <w:t xml:space="preserve">календарного года, деленных на </w:t>
      </w:r>
      <w:r w:rsidR="00B24259" w:rsidRPr="00B24259">
        <w:rPr>
          <w:spacing w:val="1"/>
          <w:sz w:val="28"/>
          <w:szCs w:val="28"/>
        </w:rPr>
        <w:t xml:space="preserve"> </w:t>
      </w:r>
      <w:r w:rsidR="00B24259" w:rsidRPr="00B24259">
        <w:rPr>
          <w:color w:val="000000"/>
          <w:spacing w:val="1"/>
          <w:sz w:val="28"/>
          <w:szCs w:val="28"/>
        </w:rPr>
        <w:t xml:space="preserve">12 и умноженных на количество </w:t>
      </w:r>
      <w:r w:rsidR="00B24259" w:rsidRPr="00B24259">
        <w:rPr>
          <w:color w:val="000000"/>
          <w:sz w:val="28"/>
          <w:szCs w:val="28"/>
        </w:rPr>
        <w:t>фондов оплаты труда, определенных правовым актом Администрации города Ханты-Мансийска</w:t>
      </w:r>
      <w:proofErr w:type="gramEnd"/>
      <w:r w:rsidR="00B24259" w:rsidRPr="00B24259">
        <w:rPr>
          <w:color w:val="000000"/>
          <w:sz w:val="28"/>
          <w:szCs w:val="28"/>
        </w:rPr>
        <w:t xml:space="preserve"> </w:t>
      </w:r>
      <w:r w:rsidR="00B24259" w:rsidRPr="00B24259">
        <w:rPr>
          <w:color w:val="000000"/>
          <w:spacing w:val="-1"/>
          <w:sz w:val="28"/>
          <w:szCs w:val="28"/>
        </w:rPr>
        <w:t xml:space="preserve">о выплате  премии по </w:t>
      </w:r>
      <w:r w:rsidR="00B24259" w:rsidRPr="00B24259">
        <w:rPr>
          <w:spacing w:val="-1"/>
          <w:sz w:val="28"/>
          <w:szCs w:val="28"/>
        </w:rPr>
        <w:t>результатам</w:t>
      </w:r>
      <w:r w:rsidR="00B24259" w:rsidRPr="00B24259">
        <w:rPr>
          <w:color w:val="000000"/>
          <w:spacing w:val="-1"/>
          <w:sz w:val="28"/>
          <w:szCs w:val="28"/>
        </w:rPr>
        <w:t xml:space="preserve"> работы</w:t>
      </w:r>
      <w:r w:rsidR="00B24259" w:rsidRPr="00D059E7">
        <w:rPr>
          <w:color w:val="000000"/>
          <w:spacing w:val="-1"/>
          <w:sz w:val="28"/>
          <w:szCs w:val="28"/>
        </w:rPr>
        <w:t xml:space="preserve"> </w:t>
      </w:r>
      <w:r w:rsidR="00B24259" w:rsidRPr="00B24259">
        <w:rPr>
          <w:color w:val="000000"/>
          <w:spacing w:val="-1"/>
          <w:sz w:val="28"/>
          <w:szCs w:val="28"/>
        </w:rPr>
        <w:t>за</w:t>
      </w:r>
      <w:r w:rsidR="00B24259" w:rsidRPr="00D059E7">
        <w:rPr>
          <w:color w:val="000000"/>
          <w:spacing w:val="-1"/>
          <w:sz w:val="28"/>
          <w:szCs w:val="28"/>
        </w:rPr>
        <w:t xml:space="preserve"> </w:t>
      </w:r>
      <w:r w:rsidR="00B24259" w:rsidRPr="00D059E7">
        <w:rPr>
          <w:spacing w:val="-1"/>
          <w:sz w:val="28"/>
          <w:szCs w:val="28"/>
        </w:rPr>
        <w:t xml:space="preserve"> </w:t>
      </w:r>
      <w:r w:rsidR="00B24259" w:rsidRPr="00B24259">
        <w:rPr>
          <w:color w:val="000000"/>
          <w:spacing w:val="-1"/>
          <w:sz w:val="28"/>
          <w:szCs w:val="28"/>
        </w:rPr>
        <w:t>год</w:t>
      </w:r>
      <w:proofErr w:type="gramStart"/>
      <w:r w:rsidR="00B24259" w:rsidRPr="00B24259">
        <w:rPr>
          <w:color w:val="000000"/>
          <w:spacing w:val="-1"/>
          <w:sz w:val="28"/>
          <w:szCs w:val="28"/>
        </w:rPr>
        <w:t>.</w:t>
      </w:r>
      <w:r w:rsidR="005C2EAC">
        <w:rPr>
          <w:color w:val="000000"/>
          <w:spacing w:val="-1"/>
          <w:sz w:val="28"/>
          <w:szCs w:val="28"/>
        </w:rPr>
        <w:t>».</w:t>
      </w:r>
      <w:proofErr w:type="gramEnd"/>
    </w:p>
    <w:sectPr w:rsidR="00B24259" w:rsidRPr="00B24259" w:rsidSect="00D059E7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5F" w:rsidRDefault="00E7305F" w:rsidP="00D059E7">
      <w:r>
        <w:separator/>
      </w:r>
    </w:p>
  </w:endnote>
  <w:endnote w:type="continuationSeparator" w:id="0">
    <w:p w:rsidR="00E7305F" w:rsidRDefault="00E7305F" w:rsidP="00D0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5F" w:rsidRDefault="00E7305F" w:rsidP="00D059E7">
      <w:r>
        <w:separator/>
      </w:r>
    </w:p>
  </w:footnote>
  <w:footnote w:type="continuationSeparator" w:id="0">
    <w:p w:rsidR="00E7305F" w:rsidRDefault="00E7305F" w:rsidP="00D0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88170"/>
      <w:docPartObj>
        <w:docPartGallery w:val="Page Numbers (Top of Page)"/>
        <w:docPartUnique/>
      </w:docPartObj>
    </w:sdtPr>
    <w:sdtEndPr/>
    <w:sdtContent>
      <w:p w:rsidR="00D059E7" w:rsidRDefault="00D05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21">
          <w:rPr>
            <w:noProof/>
          </w:rPr>
          <w:t>2</w:t>
        </w:r>
        <w:r>
          <w:fldChar w:fldCharType="end"/>
        </w:r>
      </w:p>
    </w:sdtContent>
  </w:sdt>
  <w:p w:rsidR="00D059E7" w:rsidRDefault="00D059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90310"/>
    <w:multiLevelType w:val="hybridMultilevel"/>
    <w:tmpl w:val="5666E2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996DDC"/>
    <w:multiLevelType w:val="hybridMultilevel"/>
    <w:tmpl w:val="B99C2F0E"/>
    <w:lvl w:ilvl="0" w:tplc="4170F1DA">
      <w:start w:val="1"/>
      <w:numFmt w:val="decimal"/>
      <w:lvlText w:val="%1."/>
      <w:lvlJc w:val="left"/>
      <w:pPr>
        <w:ind w:left="8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43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2633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6755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0AB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0AD2"/>
    <w:rsid w:val="002B2D69"/>
    <w:rsid w:val="002B2EDC"/>
    <w:rsid w:val="002B300D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70065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2EAC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43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49F"/>
    <w:rsid w:val="00973C85"/>
    <w:rsid w:val="00974CB5"/>
    <w:rsid w:val="00975527"/>
    <w:rsid w:val="00975ED9"/>
    <w:rsid w:val="009770DF"/>
    <w:rsid w:val="00977D2F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259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72A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59E7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1722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4121"/>
    <w:rsid w:val="00DA461A"/>
    <w:rsid w:val="00DA4EFD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632"/>
    <w:rsid w:val="00E20D1B"/>
    <w:rsid w:val="00E20F37"/>
    <w:rsid w:val="00E228DB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305F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B79E4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4259"/>
    <w:rPr>
      <w:b/>
      <w:szCs w:val="20"/>
    </w:rPr>
  </w:style>
  <w:style w:type="character" w:customStyle="1" w:styleId="20">
    <w:name w:val="Основной текст 2 Знак"/>
    <w:basedOn w:val="a0"/>
    <w:link w:val="2"/>
    <w:rsid w:val="00B242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B24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05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5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4259"/>
    <w:rPr>
      <w:b/>
      <w:szCs w:val="20"/>
    </w:rPr>
  </w:style>
  <w:style w:type="character" w:customStyle="1" w:styleId="20">
    <w:name w:val="Основной текст 2 Знак"/>
    <w:basedOn w:val="a0"/>
    <w:link w:val="2"/>
    <w:rsid w:val="00B242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B24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05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5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6</cp:revision>
  <dcterms:created xsi:type="dcterms:W3CDTF">2013-02-26T04:59:00Z</dcterms:created>
  <dcterms:modified xsi:type="dcterms:W3CDTF">2013-03-01T10:43:00Z</dcterms:modified>
</cp:coreProperties>
</file>